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15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966085" cy="812165"/>
            <wp:effectExtent b="0" l="0" r="0" t="0"/>
            <wp:wrapSquare wrapText="bothSides" distB="0" distT="0" distL="114300" distR="114300"/>
            <wp:docPr descr="https://scontent-dfw5-1.xx.fbcdn.net/v/t1.0-9/13331082_1026783630708824_6451063965229211196_n.jpg?oh=82284fffa758267b1266da2fefa0f5e5&amp;oe=5B4B3DBB" id="21" name="image1.jpg"/>
            <a:graphic>
              <a:graphicData uri="http://schemas.openxmlformats.org/drawingml/2006/picture">
                <pic:pic>
                  <pic:nvPicPr>
                    <pic:cNvPr descr="https://scontent-dfw5-1.xx.fbcdn.net/v/t1.0-9/13331082_1026783630708824_6451063965229211196_n.jpg?oh=82284fffa758267b1266da2fefa0f5e5&amp;oe=5B4B3DBB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6085" cy="8121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24"/>
          <w:szCs w:val="24"/>
          <w:rtl w:val="0"/>
        </w:rPr>
        <w:t xml:space="preserve">P.O. Box 11524</w:t>
      </w:r>
    </w:p>
    <w:p w:rsidR="00000000" w:rsidDel="00000000" w:rsidP="00000000" w:rsidRDefault="00000000" w:rsidRPr="00000000" w14:paraId="00000002">
      <w:pPr>
        <w:ind w:right="15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Albany, New York 12211</w:t>
      </w:r>
    </w:p>
    <w:p w:rsidR="00000000" w:rsidDel="00000000" w:rsidP="00000000" w:rsidRDefault="00000000" w:rsidRPr="00000000" w14:paraId="00000003">
      <w:pPr>
        <w:ind w:right="15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518 – 545 – 4876</w:t>
      </w:r>
    </w:p>
    <w:p w:rsidR="00000000" w:rsidDel="00000000" w:rsidP="00000000" w:rsidRDefault="00000000" w:rsidRPr="00000000" w14:paraId="00000004">
      <w:pPr>
        <w:ind w:right="150"/>
        <w:jc w:val="right"/>
        <w:rPr>
          <w:sz w:val="24"/>
          <w:szCs w:val="24"/>
        </w:rPr>
      </w:pPr>
      <w:hyperlink r:id="rId8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www.athletichaven.org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right" w:leader="none" w:pos="1512"/>
          <w:tab w:val="right" w:leader="none" w:pos="1584"/>
        </w:tabs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right" w:leader="none" w:pos="1512"/>
          <w:tab w:val="right" w:leader="none" w:pos="1584"/>
        </w:tabs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JOB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Position:</w:t>
      </w:r>
      <w:r w:rsidDel="00000000" w:rsidR="00000000" w:rsidRPr="00000000">
        <w:rPr>
          <w:sz w:val="24"/>
          <w:szCs w:val="24"/>
          <w:rtl w:val="0"/>
        </w:rPr>
        <w:tab/>
        <w:tab/>
        <w:t xml:space="preserve">Community Liaison</w:t>
        <w:tab/>
        <w:tab/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Reports to:</w:t>
      </w:r>
      <w:r w:rsidDel="00000000" w:rsidR="00000000" w:rsidRPr="00000000">
        <w:rPr>
          <w:sz w:val="24"/>
          <w:szCs w:val="24"/>
          <w:rtl w:val="0"/>
        </w:rPr>
        <w:tab/>
        <w:tab/>
        <w:t xml:space="preserve">Executive Director / Communications Director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Supervises:</w:t>
        <w:tab/>
        <w:tab/>
      </w:r>
      <w:r w:rsidDel="00000000" w:rsidR="00000000" w:rsidRPr="00000000">
        <w:rPr>
          <w:sz w:val="24"/>
          <w:szCs w:val="24"/>
          <w:rtl w:val="0"/>
        </w:rPr>
        <w:t xml:space="preserve">Marketing Volunteers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Division:</w:t>
        <w:tab/>
        <w:tab/>
      </w:r>
      <w:r w:rsidDel="00000000" w:rsidR="00000000" w:rsidRPr="00000000">
        <w:rPr>
          <w:sz w:val="24"/>
          <w:szCs w:val="24"/>
          <w:rtl w:val="0"/>
        </w:rPr>
        <w:t xml:space="preserve">Marketing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Commitment:</w:t>
        <w:tab/>
        <w:tab/>
      </w:r>
      <w:r w:rsidDel="00000000" w:rsidR="00000000" w:rsidRPr="00000000">
        <w:rPr>
          <w:sz w:val="24"/>
          <w:szCs w:val="24"/>
          <w:rtl w:val="0"/>
        </w:rPr>
        <w:t xml:space="preserve">2 – 4 hours per week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Employment Status:</w:t>
        <w:tab/>
      </w:r>
      <w:r w:rsidDel="00000000" w:rsidR="00000000" w:rsidRPr="00000000">
        <w:rPr>
          <w:sz w:val="24"/>
          <w:szCs w:val="24"/>
          <w:rtl w:val="0"/>
        </w:rPr>
        <w:t xml:space="preserve">Unpaid Volunteer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Responsibilities: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Plans, oversees and implements marketing opportunities in the community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Plans and requests promotional </w:t>
      </w:r>
      <w:r w:rsidDel="00000000" w:rsidR="00000000" w:rsidRPr="00000000">
        <w:rPr>
          <w:sz w:val="24"/>
          <w:szCs w:val="24"/>
          <w:rtl w:val="0"/>
        </w:rPr>
        <w:t xml:space="preserve">signage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materials for events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Cross-references postings on social media platforms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Communicates with organizations and businesses regarding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Performs other duties as assigned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Experience, Knowledge, and Skills: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Excellent communication skills, including public speaking for small crowds.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Ability to establish and maintain effective working relationships within and outside the organization.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Ability to organize and prioritize workload.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Previous experience in the advertising and marketing fields.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Basic proficiency in marketing softwares &amp; social media platforms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Basic knowledge of youth sports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General Member Expectations: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 the integrity of the organization at all times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Attend Board of Directors and/or Membership meetings as schedule permi</w:t>
      </w:r>
      <w:r w:rsidDel="00000000" w:rsidR="00000000" w:rsidRPr="00000000">
        <w:rPr>
          <w:sz w:val="24"/>
          <w:szCs w:val="24"/>
          <w:rtl w:val="0"/>
        </w:rPr>
        <w:t xml:space="preserve">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 good lines of communication with the Executive Director, any direct reports, and the peers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Strive to assist organization meet, or exceed, annual fundraising and participation goals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a kids’ first mentality!</w:t>
      </w:r>
    </w:p>
    <w:sectPr>
      <w:headerReference r:id="rId9" w:type="default"/>
      <w:footerReference r:id="rId10" w:type="default"/>
      <w:footerReference r:id="rId11" w:type="even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center"/>
      <w:rPr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er">
    <w:name w:val="footer"/>
    <w:basedOn w:val="Normal"/>
    <w:semiHidden w:val="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 w:val="1"/>
  </w:style>
  <w:style w:type="paragraph" w:styleId="Header">
    <w:name w:val="header"/>
    <w:basedOn w:val="Normal"/>
    <w:link w:val="HeaderChar"/>
    <w:uiPriority w:val="99"/>
    <w:unhideWhenUsed w:val="1"/>
    <w:rsid w:val="0039543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9543A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9543A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9543A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3A3223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220E08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www.athletichaven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/c5TiO9dI5Fhvtuiizgr7LesQA==">CgMxLjAyCGguZ2pkZ3hzOAByITF3YUVYbTBGMmtxZzE1aGhqenRNa1g2M1VEVENWOHFWOA==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2018-04-15T20:20:00Z</dcterms:created>
  <dc:creator>Beth Anne Forrest</dc:creator>
</cp:coreProperties>
</file>